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A94F4" w14:textId="5731F546" w:rsidR="0028387C" w:rsidRDefault="003E5465" w:rsidP="003E5465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0" locked="0" layoutInCell="1" allowOverlap="1" wp14:anchorId="329B55A6" wp14:editId="056002A5">
            <wp:simplePos x="0" y="0"/>
            <wp:positionH relativeFrom="column">
              <wp:posOffset>5231600</wp:posOffset>
            </wp:positionH>
            <wp:positionV relativeFrom="paragraph">
              <wp:posOffset>-508544</wp:posOffset>
            </wp:positionV>
            <wp:extent cx="866552" cy="12693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-mao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53" cy="1292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87C"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14:paraId="57A103D8" w14:textId="0DB8CFA3" w:rsidR="0028387C" w:rsidRDefault="0028387C" w:rsidP="003E5465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1D5FF1" w14:textId="33EAF362" w:rsidR="0028387C" w:rsidRDefault="0028387C" w:rsidP="003E5465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82063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E5465">
        <w:rPr>
          <w:rFonts w:ascii="TH SarabunIT๙" w:hAnsi="TH SarabunIT๙" w:cs="TH SarabunIT๙" w:hint="cs"/>
          <w:sz w:val="32"/>
          <w:szCs w:val="32"/>
          <w:cs/>
        </w:rPr>
        <w:t>เทคนิคการสร้างและพัฒนาผู้นำในการขับเคลื่อนสัมมาชีพชุมชน</w:t>
      </w:r>
    </w:p>
    <w:p w14:paraId="1CF67EAA" w14:textId="16E8321C" w:rsidR="0028387C" w:rsidRPr="00A650C0" w:rsidRDefault="0028387C" w:rsidP="003E5465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E5465">
        <w:rPr>
          <w:rFonts w:ascii="TH SarabunIT๙" w:hAnsi="TH SarabunIT๙" w:cs="TH SarabunIT๙" w:hint="cs"/>
          <w:sz w:val="32"/>
          <w:szCs w:val="32"/>
          <w:cs/>
        </w:rPr>
        <w:t>นางสุภาภร ลาจันทะ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14:paraId="3765F8A1" w14:textId="77777777" w:rsidR="0028387C" w:rsidRDefault="0028387C" w:rsidP="003E5465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</w:p>
    <w:p w14:paraId="5E000D28" w14:textId="77777777" w:rsidR="00A708CD" w:rsidRDefault="0028387C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="00A708CD"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 w:rsidR="00A708CD"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14:paraId="43059B1C" w14:textId="182332F5" w:rsidR="00A708CD" w:rsidRDefault="00A708CD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E5465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เทคนิคการสร้างและพัฒนาผู้นำในการขับเคลื่อนสัมมาชีพชุมชน</w:t>
      </w:r>
    </w:p>
    <w:p w14:paraId="491C6A5F" w14:textId="77777777" w:rsidR="00A708CD" w:rsidRDefault="00A708CD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14:paraId="62299940" w14:textId="77777777" w:rsidR="00A708CD" w:rsidRDefault="00A708CD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14:paraId="70E904D0" w14:textId="77777777" w:rsidR="00A708CD" w:rsidRDefault="00A708CD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66A943A" w14:textId="77777777" w:rsidR="008E51E4" w:rsidRDefault="008E51E4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14:paraId="31C547DE" w14:textId="77777777" w:rsidR="008E51E4" w:rsidRDefault="008E51E4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862DE78" w14:textId="2BC07AD1" w:rsidR="008E51E4" w:rsidRDefault="008E51E4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E5465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14:paraId="03FDA519" w14:textId="301B894A" w:rsidR="008E51E4" w:rsidRDefault="008E51E4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249C6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เทคนิคการส่งเสริมกองทุนชุมชนให้เกิดการบริหารงานตามหลักธรรมาภิบาล</w:t>
      </w:r>
    </w:p>
    <w:p w14:paraId="34B35B2B" w14:textId="77777777" w:rsidR="0028387C" w:rsidRPr="00A650C0" w:rsidRDefault="008E51E4" w:rsidP="003E54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</w:t>
      </w:r>
      <w:r w:rsidR="00314111">
        <w:rPr>
          <w:rFonts w:ascii="TH SarabunIT๙" w:hAnsi="TH SarabunIT๙" w:cs="TH SarabunIT๙" w:hint="cs"/>
          <w:sz w:val="32"/>
          <w:szCs w:val="32"/>
          <w:cs/>
        </w:rPr>
        <w:t>ให้มีสมรรถนะสูง (เป็นบุคลากรทันสมัย พึฒนาองค์กร)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14:paraId="5FBD451B" w14:textId="77777777" w:rsidR="0028387C" w:rsidRDefault="0028387C" w:rsidP="003E546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ที่มา</w:t>
      </w:r>
      <w:r w:rsid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และความสำคัญในการจัดทำองค์ความรู้ </w:t>
      </w:r>
    </w:p>
    <w:p w14:paraId="0E21649D" w14:textId="31C056F9" w:rsidR="003E5465" w:rsidRDefault="00E249C6" w:rsidP="003E5465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E5465" w:rsidRPr="00CE5A2C">
        <w:rPr>
          <w:rFonts w:ascii="TH SarabunPSK" w:hAnsi="TH SarabunPSK" w:cs="TH SarabunPSK"/>
          <w:sz w:val="32"/>
          <w:szCs w:val="32"/>
          <w:cs/>
        </w:rPr>
        <w:t>รัฐบาลได้มอบหมายให้กระทรวงมหาดไทยเป็นเจ้าภาพหลักในการขับเคลื่อนการบำบัดทุกข์บำรุงสุข</w:t>
      </w:r>
      <w:r w:rsidR="003E546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E5465" w:rsidRPr="00CE5A2C">
        <w:rPr>
          <w:rFonts w:ascii="TH SarabunPSK" w:hAnsi="TH SarabunPSK" w:cs="TH SarabunPSK"/>
          <w:sz w:val="32"/>
          <w:szCs w:val="32"/>
          <w:cs/>
        </w:rPr>
        <w:t>การลดความเหลื่อมล้ำแก่ประชาชน</w:t>
      </w:r>
      <w:r w:rsidR="003E54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5465" w:rsidRPr="00CE5A2C">
        <w:rPr>
          <w:rFonts w:ascii="TH SarabunPSK" w:hAnsi="TH SarabunPSK" w:cs="TH SarabunPSK"/>
          <w:sz w:val="32"/>
          <w:szCs w:val="32"/>
          <w:cs/>
        </w:rPr>
        <w:t>ซึ่งกระทรวงมหาดไทยได้มอบให้กรมการพัฒนาชุมชนซึ่งเป็นหน่วยงานหลัก</w:t>
      </w:r>
      <w:r w:rsidR="003E546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E5465" w:rsidRPr="00CE5A2C">
        <w:rPr>
          <w:rFonts w:ascii="TH SarabunPSK" w:hAnsi="TH SarabunPSK" w:cs="TH SarabunPSK"/>
          <w:sz w:val="32"/>
          <w:szCs w:val="32"/>
          <w:cs/>
        </w:rPr>
        <w:t>ในการส่งเสริมให้เกิดการมีส่วนร่วมของประชาชนและโดยมุ่งเน้นให้มีการดำเนินการ</w:t>
      </w:r>
      <w:r w:rsidR="003E5465">
        <w:rPr>
          <w:rFonts w:ascii="TH SarabunPSK" w:hAnsi="TH SarabunPSK" w:cs="TH SarabunPSK" w:hint="cs"/>
          <w:sz w:val="32"/>
          <w:szCs w:val="32"/>
          <w:cs/>
        </w:rPr>
        <w:t xml:space="preserve">ให้เกิดการมีส่วนร่วมของประชาชน </w:t>
      </w:r>
    </w:p>
    <w:p w14:paraId="24621BEF" w14:textId="77777777" w:rsidR="00F84EB1" w:rsidRPr="00F84EB1" w:rsidRDefault="003E5465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>กรมการพัฒนาชุมชน</w:t>
      </w:r>
      <w:r w:rsidRPr="00F84EB1">
        <w:rPr>
          <w:rFonts w:ascii="TH SarabunIT๙" w:hAnsi="TH SarabunIT๙" w:cs="TH SarabunIT๙"/>
          <w:sz w:val="32"/>
          <w:szCs w:val="32"/>
          <w:cs/>
        </w:rPr>
        <w:t>ได้มี</w:t>
      </w:r>
      <w:r w:rsidRPr="00F84EB1">
        <w:rPr>
          <w:rFonts w:ascii="TH SarabunIT๙" w:hAnsi="TH SarabunIT๙" w:cs="TH SarabunIT๙"/>
          <w:sz w:val="32"/>
          <w:szCs w:val="32"/>
          <w:cs/>
        </w:rPr>
        <w:t>ประเด็นยุทธศาสตร์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ที่ 1 การสร้างสรรค์ชุมชนให้พึ่งตนเองได้ </w:t>
      </w:r>
      <w:r w:rsidRPr="00F84EB1">
        <w:rPr>
          <w:rFonts w:ascii="TH SarabunIT๙" w:hAnsi="TH SarabunIT๙" w:cs="TH SarabunIT๙"/>
          <w:sz w:val="32"/>
          <w:szCs w:val="32"/>
          <w:cs/>
        </w:rPr>
        <w:t>ภายใต้กระบวนงานที่สามารถจะขับเคลื่อนให้เกิดความสำเร็จ</w:t>
      </w:r>
      <w:r w:rsidRPr="00F84EB1">
        <w:rPr>
          <w:rFonts w:ascii="TH SarabunIT๙" w:hAnsi="TH SarabunIT๙" w:cs="TH SarabunIT๙"/>
          <w:sz w:val="32"/>
          <w:szCs w:val="32"/>
          <w:cs/>
        </w:rPr>
        <w:t>ในโครงการสร้างสัมมาชีพชุมชน</w:t>
      </w:r>
      <w:r w:rsidRPr="00F84EB1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11567AF3" w14:textId="77777777" w:rsidR="00F84EB1" w:rsidRPr="00F84EB1" w:rsidRDefault="00F84EB1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>1.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การขับเคลื่อนหมู่บ้านเศรษฐกิจพอเพียงให้มีความสุขมวลรวม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เพิ่มขึ้น </w:t>
      </w:r>
    </w:p>
    <w:p w14:paraId="709EA6D6" w14:textId="77777777" w:rsidR="00F84EB1" w:rsidRPr="00F84EB1" w:rsidRDefault="00F84EB1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>2.การสร้างสัมมาชีพชุมชน มุ่งหวังให้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ผู้นำชุมชนส่งเสริมให้เกิดมีสัมมาชีพ ให้ประชาชนมีอาชีพมีรายได้และมีงาน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มีรายได้ </w:t>
      </w:r>
    </w:p>
    <w:p w14:paraId="3AC042E0" w14:textId="52902DDC" w:rsidR="003E5465" w:rsidRPr="00F84EB1" w:rsidRDefault="00F84EB1" w:rsidP="003E5465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 xml:space="preserve">3.การแก้ไขครัวเรือนยากจนแบบบูรณาการ 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โดยมุ่งหวังให้เกิดการแก้ปัญหาที่ครัวเรือนยากจนภายใต้กระบวนงานชี้เป้าชีวิต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 จัดทำ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แผนที่ชีวิต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 การจัดการ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ชีวิตและดูแลชีวิต</w:t>
      </w:r>
      <w:r w:rsidRPr="00F84E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 xml:space="preserve">ซึ่งกลไกเหล่านี้จะสามารถสำเร็จได้เป็นรูปธรรมจำเป็นต้องอาศัยกระบวนงานที่มีความชัดเจนภายใต้การสร้างสัมมาชีพชุมชนให้ประสบความสำเร็จจึงมีส่วนสำคัญในการที่จะพัดพัฒนาผู้นำให้ให้เป็นผู้ที่สามารถนำประชาชนในพื้นที่ให้เดินมีการกระบวนการร่วมกันอย่างสมบูรณ์แบบ </w:t>
      </w:r>
    </w:p>
    <w:p w14:paraId="40763D59" w14:textId="77777777" w:rsidR="00F84EB1" w:rsidRDefault="003E5465" w:rsidP="00F84EB1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>ในการขับเคลื่อนโครงการสร้างสัมมาชีพชุมชนเป้าหมายที่สำคัญหมายถึงการส่งเสริมให้ประชาชนได้รับการส่งเสริมอาชีพอย่างน้อยครัวเรือนละหนึ่งคนซึ่งสัมมาชีพคืออาชีพที่ไม่เบียดเบียนตนเองไม่เบียดเบียนผู้อื่นและไม่เบียดเบียนสิ่งแวดล้อมมีรายได้</w:t>
      </w:r>
      <w:r w:rsidRPr="00CE5A2C">
        <w:rPr>
          <w:rFonts w:ascii="TH SarabunPSK" w:hAnsi="TH SarabunPSK" w:cs="TH SarabunPSK"/>
          <w:sz w:val="32"/>
          <w:szCs w:val="32"/>
          <w:cs/>
        </w:rPr>
        <w:t xml:space="preserve">มากกว่ารายจ่ายทั้งนี้จะต้องมีได้เอากำไรเป็นตัวตั้งหรือเป็นเป้าหมายสุดท้ายแต่เอาความสุขของคนทำงานรวมถึงประโยชน์ของผู้บริโภคและผู้รับบริการเป็นหลัก </w:t>
      </w:r>
    </w:p>
    <w:p w14:paraId="7CD26549" w14:textId="20DC5A05" w:rsidR="003E5465" w:rsidRDefault="003E5465" w:rsidP="00F84EB1">
      <w:pPr>
        <w:spacing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E5A2C">
        <w:rPr>
          <w:rFonts w:ascii="TH SarabunPSK" w:hAnsi="TH SarabunPSK" w:cs="TH SarabunPSK"/>
          <w:sz w:val="32"/>
          <w:szCs w:val="32"/>
          <w:cs/>
        </w:rPr>
        <w:lastRenderedPageBreak/>
        <w:t>ในกระบวนงานของการขับเคลื่อนสัมมาชีพชุมชนกำหนดให้มีกระบวนงานที่มีการดำเนินการในพื้นที่ของสำนักงานพัฒนาชุมชนอำเภอปราสาทและในฐานะพัฒนากรผู้ประสานงานในการขับเคลื่อนโครงการสัมมาชีพในพื้นที่ตำบลบ้านแปลซึ่งมีพื้นที่ในการขับเคลื่อนโครงการสัมมาชีพจำนวนสองหมู่บ้านจึงจำเป็นที่จะต้องมีกระบวนการในการสร้างความรู้ความเข้าใจให้แก่ผู้นำสัมมาชีพที่ได้รับการฝึกอบรมให้สามารถขับเคลื่อนกระบวนงานของการสร้างโมเดลโครงการสร้างสัมมาชีพชุมชนให้ได้อย่างมีประสิทธิภาพ</w:t>
      </w:r>
    </w:p>
    <w:p w14:paraId="7128ECCC" w14:textId="104ED14D" w:rsidR="00314111" w:rsidRPr="007C6880" w:rsidRDefault="00314111" w:rsidP="003E546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14:paraId="6755CFB7" w14:textId="77777777" w:rsidR="00F84EB1" w:rsidRDefault="00F84EB1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 xml:space="preserve">5.1 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ครัวเรือนสัมมาชีพชุมชนยังขาดความรู้ความเข้าใจรวมถึงขาดการมีส่วนร่วมและรับรู้ในเป้าหมายของการขับเคลื่อนตามโครงการสัมมาชีพชุมชน</w:t>
      </w:r>
    </w:p>
    <w:p w14:paraId="3B94DD30" w14:textId="77777777" w:rsidR="00DB48AA" w:rsidRDefault="00F84EB1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5.2 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วิทยากรที่เป็นผู้นำสัมมาชีพเป็นผู้นำและมีตำแหน่งในชุมชนหลายตำแหน่งทำให้ไม่สามารถที่จะขับเคลื่อนกระบวนงานโครงการสัมมาชีพชุมชนได้อย่างมีประสิทธิภาพ</w:t>
      </w:r>
    </w:p>
    <w:p w14:paraId="310F0A06" w14:textId="5D4F6154" w:rsidR="003E5465" w:rsidRPr="00F84EB1" w:rsidRDefault="00DB48AA" w:rsidP="00F84E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5.3 </w:t>
      </w:r>
      <w:r w:rsidR="003E5465" w:rsidRPr="00F84EB1">
        <w:rPr>
          <w:rFonts w:ascii="TH SarabunIT๙" w:hAnsi="TH SarabunIT๙" w:cs="TH SarabunIT๙"/>
          <w:sz w:val="32"/>
          <w:szCs w:val="32"/>
          <w:cs/>
        </w:rPr>
        <w:t>การสนับสนุนจากภาคีการพัฒนาเช่นองค์การบริหารส่วนตำบลและภาคีเครือข่ายต่างๆยังไม่มีการดำเนินการเป็นรูปธรรมที่ชัดเจนทำให้การขับเคลื่อนโครงการสัมมาชีพชุมชนอาจสำเร็จเป็นรูปธรรมที่ล่าช้</w:t>
      </w:r>
    </w:p>
    <w:p w14:paraId="154980FD" w14:textId="77777777" w:rsidR="00314111" w:rsidRDefault="00314111" w:rsidP="003E5465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026463D3" w14:textId="6CE7444C" w:rsidR="003E5465" w:rsidRPr="00DB48AA" w:rsidRDefault="00DB48AA" w:rsidP="00DB48AA">
      <w:pPr>
        <w:pStyle w:val="ListParagraph"/>
        <w:ind w:left="0" w:firstLine="720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>6.1</w:t>
      </w:r>
      <w:r w:rsidR="003E5465" w:rsidRPr="00DB48AA">
        <w:rPr>
          <w:rFonts w:ascii="TH SarabunIT๙" w:hAnsi="TH SarabunIT๙" w:cs="TH SarabunIT๙"/>
          <w:sz w:val="32"/>
          <w:szCs w:val="32"/>
          <w:cs/>
        </w:rPr>
        <w:t>ทำให้เกิดแผลในการติดตามสนับสนุนการดำเนินงานหมู่บ้านเป้าหมายตามโครงการสร้างสัมมาชีพชุมชนในพื้นที่</w:t>
      </w:r>
    </w:p>
    <w:p w14:paraId="605659D6" w14:textId="49303149" w:rsidR="003E5465" w:rsidRPr="00DB48AA" w:rsidRDefault="00DB48AA" w:rsidP="00DB48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</w:t>
      </w:r>
      <w:r w:rsidR="003E5465" w:rsidRPr="00DB48AA">
        <w:rPr>
          <w:rFonts w:ascii="TH SarabunIT๙" w:hAnsi="TH SarabunIT๙" w:cs="TH SarabunIT๙"/>
          <w:sz w:val="32"/>
          <w:szCs w:val="32"/>
          <w:cs/>
        </w:rPr>
        <w:t>ทำให้ผู้นำชุมชนได้รับรู้กระบวนการในการขับเคลื่อนโครงการสัมมาชีพหายตากลุ่มอาชีพที่สามารถสร้างงานสร้างรายได้แก่ชุมชน</w:t>
      </w:r>
    </w:p>
    <w:p w14:paraId="6BC14BD2" w14:textId="305B24B2" w:rsidR="003E5465" w:rsidRPr="00DB48AA" w:rsidRDefault="00DB48AA" w:rsidP="00DB48A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</w:t>
      </w:r>
      <w:r w:rsidR="003E5465" w:rsidRPr="00DB48AA">
        <w:rPr>
          <w:rFonts w:ascii="TH SarabunIT๙" w:hAnsi="TH SarabunIT๙" w:cs="TH SarabunIT๙"/>
          <w:sz w:val="32"/>
          <w:szCs w:val="32"/>
          <w:cs/>
        </w:rPr>
        <w:t>หน่วยงานในพื้นที่เช่นองค์การบริหารส่วนตำบลหรือภาคีการพัฒนาได้รับทราบผลในการขับเคลื่อนในกิจกรรมที่เกี่ยวข้องและมีการบูรณาการในพื้นที่</w:t>
      </w:r>
    </w:p>
    <w:p w14:paraId="62D9C95A" w14:textId="77777777" w:rsidR="00314111" w:rsidRPr="00314111" w:rsidRDefault="00314111" w:rsidP="003E5465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7441A4B3" w14:textId="7E92D9A6" w:rsidR="003E5465" w:rsidRPr="00DB48AA" w:rsidRDefault="00DB48AA" w:rsidP="00DB48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 xml:space="preserve">7.1 </w:t>
      </w:r>
      <w:r w:rsidR="003E5465" w:rsidRPr="00DB48AA">
        <w:rPr>
          <w:rFonts w:ascii="TH SarabunIT๙" w:hAnsi="TH SarabunIT๙" w:cs="TH SarabunIT๙"/>
          <w:sz w:val="32"/>
          <w:szCs w:val="32"/>
          <w:cs/>
        </w:rPr>
        <w:t>สร้างกระบวนการมีส่วนร่วมในการขับเคลื่อนอาชีพที่มีความชัดเจนและสามารถสร้างรายได้ให้กับครัวเรือน</w:t>
      </w:r>
    </w:p>
    <w:p w14:paraId="15585F4A" w14:textId="0262E4D0" w:rsidR="003E5465" w:rsidRDefault="00DB48AA" w:rsidP="00DB48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>7.2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5465" w:rsidRPr="00DB48AA">
        <w:rPr>
          <w:rFonts w:ascii="TH SarabunIT๙" w:hAnsi="TH SarabunIT๙" w:cs="TH SarabunIT๙"/>
          <w:sz w:val="32"/>
          <w:szCs w:val="32"/>
          <w:cs/>
        </w:rPr>
        <w:t>ส่งเสริมให้ชุมชนเกิดผู้นำที่เกิดการเปลี่ยนแปลงและเป็นในลักษณะของชาวบ้านสอนชาวบ้านที่ชัดเจน</w:t>
      </w:r>
    </w:p>
    <w:p w14:paraId="26F0A10F" w14:textId="0BF0B14C" w:rsidR="00DB48AA" w:rsidRPr="00DB48AA" w:rsidRDefault="00DB48AA" w:rsidP="00DB48AA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การสร้างครัวเรือนต้นแบบของสัมมาชีพชุมชน ในหมู่บ้านสัมมาชีพชุมชน เพื่อเป็นต้นแบบในการขับเคลื่อนที่รูปธรรม </w:t>
      </w:r>
      <w:bookmarkStart w:id="0" w:name="_GoBack"/>
      <w:bookmarkEnd w:id="0"/>
    </w:p>
    <w:p w14:paraId="3AA9560A" w14:textId="6C406B35" w:rsidR="00314111" w:rsidRPr="00DB48AA" w:rsidRDefault="00314111" w:rsidP="003E5465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14:paraId="0D568185" w14:textId="77777777" w:rsidR="00314111" w:rsidRPr="00003AB5" w:rsidRDefault="00314111" w:rsidP="003E5465">
      <w:pPr>
        <w:pStyle w:val="NormalWeb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14:paraId="4AB39485" w14:textId="77777777" w:rsidR="00314111" w:rsidRPr="00003AB5" w:rsidRDefault="00314111" w:rsidP="003E5465">
      <w:pPr>
        <w:pStyle w:val="NormalWeb"/>
        <w:spacing w:before="0" w:beforeAutospacing="0" w:after="0" w:afterAutospacing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14:paraId="66559DE9" w14:textId="77777777" w:rsidR="0028387C" w:rsidRDefault="0028387C" w:rsidP="003E5465">
      <w:pPr>
        <w:pStyle w:val="ListParagraph"/>
        <w:autoSpaceDE w:val="0"/>
        <w:autoSpaceDN w:val="0"/>
        <w:adjustRightInd w:val="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</w:p>
    <w:p w14:paraId="7D97ED8D" w14:textId="77777777" w:rsidR="0028387C" w:rsidRPr="007C6880" w:rsidRDefault="0028387C" w:rsidP="003E5465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14:paraId="4881285E" w14:textId="77777777" w:rsidR="00266E90" w:rsidRDefault="00266E90" w:rsidP="003E5465">
      <w:pPr>
        <w:spacing w:line="240" w:lineRule="auto"/>
      </w:pPr>
    </w:p>
    <w:sectPr w:rsidR="00266E90" w:rsidSect="00B26608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F63F7"/>
    <w:multiLevelType w:val="hybridMultilevel"/>
    <w:tmpl w:val="570C0178"/>
    <w:lvl w:ilvl="0" w:tplc="4F56F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9515FC"/>
    <w:multiLevelType w:val="multilevel"/>
    <w:tmpl w:val="4D16DB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056442"/>
    <w:multiLevelType w:val="hybridMultilevel"/>
    <w:tmpl w:val="49E43F18"/>
    <w:lvl w:ilvl="0" w:tplc="B5425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87C"/>
    <w:rsid w:val="00003AB5"/>
    <w:rsid w:val="00124434"/>
    <w:rsid w:val="00243139"/>
    <w:rsid w:val="00266E90"/>
    <w:rsid w:val="0028387C"/>
    <w:rsid w:val="00314111"/>
    <w:rsid w:val="003E5465"/>
    <w:rsid w:val="00574BC0"/>
    <w:rsid w:val="005A7462"/>
    <w:rsid w:val="0074404B"/>
    <w:rsid w:val="0082063B"/>
    <w:rsid w:val="00846DFA"/>
    <w:rsid w:val="008E51E4"/>
    <w:rsid w:val="009A0C10"/>
    <w:rsid w:val="00A708CD"/>
    <w:rsid w:val="00AF557E"/>
    <w:rsid w:val="00C27535"/>
    <w:rsid w:val="00C91E9B"/>
    <w:rsid w:val="00C93636"/>
    <w:rsid w:val="00D376C4"/>
    <w:rsid w:val="00DB48AA"/>
    <w:rsid w:val="00E249C6"/>
    <w:rsid w:val="00E94571"/>
    <w:rsid w:val="00F160B3"/>
    <w:rsid w:val="00F52082"/>
    <w:rsid w:val="00F77FD9"/>
    <w:rsid w:val="00F84EB1"/>
    <w:rsid w:val="00FA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4BD2A"/>
  <w15:chartTrackingRefBased/>
  <w15:docId w15:val="{1FA48005-C322-4875-B282-A468D58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8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387C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838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28387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F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F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1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prasart</dc:creator>
  <cp:keywords/>
  <dc:description/>
  <cp:lastModifiedBy>cddprasat</cp:lastModifiedBy>
  <cp:revision>2</cp:revision>
  <dcterms:created xsi:type="dcterms:W3CDTF">2019-03-20T02:09:00Z</dcterms:created>
  <dcterms:modified xsi:type="dcterms:W3CDTF">2019-03-20T02:09:00Z</dcterms:modified>
</cp:coreProperties>
</file>